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7A8BA" w14:textId="77777777" w:rsidR="0037126B" w:rsidRDefault="0037126B" w:rsidP="00874E5B">
      <w:pPr>
        <w:spacing w:after="0" w:line="480" w:lineRule="auto"/>
        <w:jc w:val="center"/>
      </w:pPr>
    </w:p>
    <w:p w14:paraId="15B0C4A2" w14:textId="77777777" w:rsidR="0037126B" w:rsidRDefault="0037126B" w:rsidP="00874E5B">
      <w:pPr>
        <w:spacing w:after="0" w:line="480" w:lineRule="auto"/>
        <w:jc w:val="center"/>
      </w:pPr>
    </w:p>
    <w:p w14:paraId="39744542" w14:textId="77777777" w:rsidR="0037126B" w:rsidRDefault="0037126B" w:rsidP="00874E5B">
      <w:pPr>
        <w:spacing w:after="0" w:line="480" w:lineRule="auto"/>
        <w:jc w:val="center"/>
      </w:pPr>
    </w:p>
    <w:p w14:paraId="3C91B69D" w14:textId="77777777" w:rsidR="0037126B" w:rsidRDefault="0037126B" w:rsidP="00874E5B">
      <w:pPr>
        <w:spacing w:after="0" w:line="480" w:lineRule="auto"/>
        <w:jc w:val="center"/>
      </w:pPr>
    </w:p>
    <w:p w14:paraId="3D17835F" w14:textId="77777777" w:rsidR="0037126B" w:rsidRDefault="0037126B" w:rsidP="00874E5B">
      <w:pPr>
        <w:spacing w:after="0" w:line="480" w:lineRule="auto"/>
        <w:jc w:val="center"/>
      </w:pPr>
    </w:p>
    <w:p w14:paraId="4A17A149" w14:textId="77777777" w:rsidR="0037126B" w:rsidRDefault="0037126B" w:rsidP="00874E5B">
      <w:pPr>
        <w:spacing w:after="0" w:line="480" w:lineRule="auto"/>
        <w:jc w:val="center"/>
      </w:pPr>
    </w:p>
    <w:p w14:paraId="07935C31" w14:textId="77777777" w:rsidR="0037126B" w:rsidRDefault="0037126B" w:rsidP="00874E5B">
      <w:pPr>
        <w:spacing w:after="0" w:line="480" w:lineRule="auto"/>
        <w:jc w:val="center"/>
      </w:pPr>
    </w:p>
    <w:p w14:paraId="3B448224" w14:textId="77777777" w:rsidR="0037126B" w:rsidRDefault="0037126B" w:rsidP="00874E5B">
      <w:pPr>
        <w:spacing w:after="0" w:line="480" w:lineRule="auto"/>
        <w:jc w:val="center"/>
      </w:pPr>
    </w:p>
    <w:p w14:paraId="4E417DB6" w14:textId="77777777" w:rsidR="0037126B" w:rsidRDefault="0037126B" w:rsidP="00874E5B">
      <w:pPr>
        <w:spacing w:after="0" w:line="480" w:lineRule="auto"/>
        <w:jc w:val="center"/>
      </w:pPr>
    </w:p>
    <w:p w14:paraId="418098C4" w14:textId="77777777" w:rsidR="0037126B" w:rsidRDefault="0037126B" w:rsidP="00874E5B">
      <w:pPr>
        <w:spacing w:after="0" w:line="480" w:lineRule="auto"/>
        <w:jc w:val="center"/>
      </w:pPr>
    </w:p>
    <w:p w14:paraId="7D717562" w14:textId="77777777" w:rsidR="00A807C7" w:rsidRDefault="002B00A1" w:rsidP="00874E5B">
      <w:pPr>
        <w:spacing w:after="0" w:line="480" w:lineRule="auto"/>
        <w:jc w:val="center"/>
      </w:pPr>
      <w:r>
        <w:t>War on Terror</w:t>
      </w:r>
    </w:p>
    <w:p w14:paraId="04B13D2C" w14:textId="77777777" w:rsidR="0037126B" w:rsidRDefault="002B00A1" w:rsidP="00874E5B">
      <w:pPr>
        <w:spacing w:after="0" w:line="480" w:lineRule="auto"/>
        <w:jc w:val="center"/>
      </w:pPr>
      <w:r>
        <w:t>Student Name:</w:t>
      </w:r>
    </w:p>
    <w:p w14:paraId="1E846B2C" w14:textId="77777777" w:rsidR="0037126B" w:rsidRDefault="002B00A1" w:rsidP="00874E5B">
      <w:pPr>
        <w:spacing w:after="0" w:line="480" w:lineRule="auto"/>
        <w:jc w:val="center"/>
      </w:pPr>
      <w:r>
        <w:t>Institution Affiliation:</w:t>
      </w:r>
    </w:p>
    <w:p w14:paraId="59103493" w14:textId="77777777" w:rsidR="00C21269" w:rsidRDefault="002B00A1" w:rsidP="00874E5B">
      <w:pPr>
        <w:spacing w:after="0" w:line="480" w:lineRule="auto"/>
        <w:jc w:val="left"/>
      </w:pPr>
      <w:r>
        <w:br w:type="page"/>
      </w:r>
    </w:p>
    <w:p w14:paraId="5DBDD114" w14:textId="77777777" w:rsidR="0037126B" w:rsidRDefault="002B00A1" w:rsidP="00874E5B">
      <w:pPr>
        <w:spacing w:after="0" w:line="480" w:lineRule="auto"/>
        <w:jc w:val="center"/>
      </w:pPr>
      <w:r>
        <w:lastRenderedPageBreak/>
        <w:t>War on Terror</w:t>
      </w:r>
    </w:p>
    <w:p w14:paraId="560AD8C3" w14:textId="77777777" w:rsidR="00BF70D9" w:rsidRPr="00C21269" w:rsidRDefault="002B00A1" w:rsidP="00874E5B">
      <w:pPr>
        <w:spacing w:after="0" w:line="480" w:lineRule="auto"/>
        <w:rPr>
          <w:b/>
        </w:rPr>
      </w:pPr>
      <w:r w:rsidRPr="00C21269">
        <w:rPr>
          <w:b/>
        </w:rPr>
        <w:t xml:space="preserve">Effects of Continuing Conflict </w:t>
      </w:r>
      <w:r w:rsidR="00694C3C" w:rsidRPr="00C21269">
        <w:rPr>
          <w:b/>
        </w:rPr>
        <w:t>on the Evolving Homeland Security Narrative in the United States</w:t>
      </w:r>
    </w:p>
    <w:p w14:paraId="792A8B46" w14:textId="77777777" w:rsidR="00694C3C" w:rsidRDefault="002B00A1" w:rsidP="00874E5B">
      <w:pPr>
        <w:spacing w:after="0" w:line="480" w:lineRule="auto"/>
        <w:ind w:firstLine="720"/>
      </w:pPr>
      <w:r>
        <w:t xml:space="preserve">The war on terror has been a global issue that made Shah publish the </w:t>
      </w:r>
      <w:r>
        <w:t>article "War on Terror</w:t>
      </w:r>
      <w:r w:rsidR="00A32FB2">
        <w:t xml:space="preserve">." It was a great shock to the entire world when they saw the footage of the terrorist attacks in the US on September 11, 2001, when the World Trade </w:t>
      </w:r>
      <w:proofErr w:type="spellStart"/>
      <w:r w:rsidR="00A32FB2">
        <w:t>Center</w:t>
      </w:r>
      <w:proofErr w:type="spellEnd"/>
      <w:r w:rsidR="00A32FB2">
        <w:t xml:space="preserve"> tower was slammed by missiles which destroyed the Pentagon</w:t>
      </w:r>
      <w:r w:rsidR="00C21269">
        <w:t xml:space="preserve"> (Anup, 2013)</w:t>
      </w:r>
      <w:r w:rsidR="00A32FB2">
        <w:t xml:space="preserve">. Various conflicts have arisen from the war on terror which mainly affects the US Homeland Security Narrative. First, the </w:t>
      </w:r>
      <w:r w:rsidR="00D36FEF">
        <w:t>reaction</w:t>
      </w:r>
      <w:r w:rsidR="00A32FB2">
        <w:t xml:space="preserve"> to any </w:t>
      </w:r>
      <w:r w:rsidR="00D36FEF">
        <w:t>attack</w:t>
      </w:r>
      <w:r w:rsidR="00A32FB2">
        <w:t xml:space="preserve"> raises conflict between the different Security bodies in the US. The Homeland Security is always focused on ensuring that a </w:t>
      </w:r>
      <w:r w:rsidR="00D36FEF">
        <w:t>precise</w:t>
      </w:r>
      <w:r w:rsidR="00A32FB2">
        <w:t xml:space="preserve"> </w:t>
      </w:r>
      <w:r w:rsidR="00D36FEF">
        <w:t>investigation</w:t>
      </w:r>
      <w:r w:rsidR="00A32FB2">
        <w:t xml:space="preserve"> is done before any counterterrorism actions are taken. </w:t>
      </w:r>
      <w:r w:rsidR="00C56465">
        <w:t xml:space="preserve">However, due to the high number of deaths of </w:t>
      </w:r>
      <w:r w:rsidR="00D36FEF">
        <w:t>civilians</w:t>
      </w:r>
      <w:r w:rsidR="00C56465">
        <w:t xml:space="preserve"> during the counterterrorism reactions, many </w:t>
      </w:r>
      <w:r w:rsidR="00D36FEF">
        <w:t>agencies</w:t>
      </w:r>
      <w:r w:rsidR="00C56465">
        <w:t xml:space="preserve"> are always advocating for </w:t>
      </w:r>
      <w:r w:rsidR="00D36FEF">
        <w:t>peaceful</w:t>
      </w:r>
      <w:r w:rsidR="00C56465">
        <w:t xml:space="preserve"> means of solving conflicts. </w:t>
      </w:r>
      <w:r w:rsidR="00D36FEF">
        <w:t>Other</w:t>
      </w:r>
      <w:r w:rsidR="00C56465">
        <w:t xml:space="preserve">s argue that once respond to any terrorist attack is done via </w:t>
      </w:r>
      <w:r w:rsidR="00D36FEF">
        <w:t>another</w:t>
      </w:r>
      <w:r w:rsidR="00C56465">
        <w:t xml:space="preserve"> attack, there are very high chances the </w:t>
      </w:r>
      <w:r w:rsidR="00D36FEF">
        <w:t>terrorist</w:t>
      </w:r>
      <w:r w:rsidR="00C56465">
        <w:t xml:space="preserve"> will also look for avenues to ravage. For </w:t>
      </w:r>
      <w:r w:rsidR="00D36FEF">
        <w:t>instance</w:t>
      </w:r>
      <w:r w:rsidR="00C56465">
        <w:t xml:space="preserve">, in the article, there were some minor attacks by the Osama </w:t>
      </w:r>
      <w:proofErr w:type="gramStart"/>
      <w:r w:rsidR="00C56465">
        <w:t>Bin</w:t>
      </w:r>
      <w:proofErr w:type="gramEnd"/>
      <w:r w:rsidR="00C56465">
        <w:t xml:space="preserve"> Laden’s Al Qaeda terrorist network while trying to ravage the death of their leader </w:t>
      </w:r>
      <w:r w:rsidR="00D36FEF">
        <w:t>Osama Bin Laden</w:t>
      </w:r>
      <w:r w:rsidR="00C21269">
        <w:t xml:space="preserve"> (Anup, 2013).</w:t>
      </w:r>
    </w:p>
    <w:p w14:paraId="702E05D8" w14:textId="77777777" w:rsidR="00D36FEF" w:rsidRDefault="002B00A1" w:rsidP="00874E5B">
      <w:pPr>
        <w:spacing w:after="0" w:line="480" w:lineRule="auto"/>
        <w:ind w:firstLine="720"/>
      </w:pPr>
      <w:r>
        <w:t xml:space="preserve">The 2001 ghastly terrorist attacks led to a mixture of economic, social, and political reactions around the world. The reactions are still experienced to date </w:t>
      </w:r>
      <w:r>
        <w:t xml:space="preserve">as more attempts are being made to counter terrorist attack in the United States. As homeland security tries to mitigate the </w:t>
      </w:r>
      <w:r w:rsidR="001C1CE5">
        <w:t>terrorist</w:t>
      </w:r>
      <w:r>
        <w:t xml:space="preserve"> attacks </w:t>
      </w:r>
      <w:r w:rsidR="001C1CE5">
        <w:t>by, making</w:t>
      </w:r>
      <w:r>
        <w:t xml:space="preserve"> </w:t>
      </w:r>
      <w:r w:rsidR="001C1CE5">
        <w:t>investigations</w:t>
      </w:r>
      <w:r>
        <w:t xml:space="preserve"> of any </w:t>
      </w:r>
      <w:r w:rsidR="001C1CE5">
        <w:t>loopholes</w:t>
      </w:r>
      <w:r>
        <w:t xml:space="preserve"> those terrorists try to use to </w:t>
      </w:r>
      <w:r w:rsidR="001C1CE5">
        <w:t>commit</w:t>
      </w:r>
      <w:r>
        <w:t xml:space="preserve"> attacks, </w:t>
      </w:r>
      <w:r w:rsidR="001C1CE5">
        <w:t>politics</w:t>
      </w:r>
      <w:r>
        <w:t xml:space="preserve"> sometimes try </w:t>
      </w:r>
      <w:r w:rsidR="001C1CE5">
        <w:t>interfering</w:t>
      </w:r>
      <w:r>
        <w:t xml:space="preserve"> with </w:t>
      </w:r>
      <w:r w:rsidR="001C1CE5">
        <w:t>investigations</w:t>
      </w:r>
      <w:r>
        <w:t xml:space="preserve"> and sometimes leak information about investigations to the terrorists resulting to the </w:t>
      </w:r>
      <w:r w:rsidR="001C1CE5">
        <w:t>terrorist changing</w:t>
      </w:r>
      <w:r>
        <w:t xml:space="preserve"> their plans. Generally, </w:t>
      </w:r>
      <w:r w:rsidR="001C1CE5">
        <w:t>political</w:t>
      </w:r>
      <w:r>
        <w:t xml:space="preserve">, social and economic </w:t>
      </w:r>
      <w:r w:rsidR="001C1CE5">
        <w:t>reactions</w:t>
      </w:r>
      <w:r>
        <w:t xml:space="preserve"> in most cases usually interfere with the investigatio</w:t>
      </w:r>
      <w:r>
        <w:t xml:space="preserve">ns carried out by </w:t>
      </w:r>
      <w:r w:rsidR="001C1CE5">
        <w:t>homeland</w:t>
      </w:r>
      <w:r>
        <w:t xml:space="preserve"> security</w:t>
      </w:r>
      <w:r w:rsidR="00C21269">
        <w:t xml:space="preserve"> (Thakur, 2016).</w:t>
      </w:r>
    </w:p>
    <w:p w14:paraId="30A334C4" w14:textId="77777777" w:rsidR="00E3395C" w:rsidRDefault="002B00A1" w:rsidP="00874E5B">
      <w:pPr>
        <w:spacing w:after="0" w:line="480" w:lineRule="auto"/>
        <w:ind w:firstLine="720"/>
      </w:pPr>
      <w:r>
        <w:lastRenderedPageBreak/>
        <w:t>The resulting "War on Terror" also dramatically influences the Homeland Security Narrative in the United States. There have been growing international and domestic criticism about the different United Sta</w:t>
      </w:r>
      <w:r>
        <w:t xml:space="preserve">tes administrations on their movements to counter terrorism.  For instance, after the terrible event of September 11. 2001, Bush Administration was greatly criticized around the world for its stances on various issues internationally and domestically. </w:t>
      </w:r>
      <w:r w:rsidR="006A531E">
        <w:t xml:space="preserve">The US administration is always expected to work closely with the Security </w:t>
      </w:r>
      <w:r w:rsidR="00881856">
        <w:t>agencies</w:t>
      </w:r>
      <w:r w:rsidR="006A531E">
        <w:t xml:space="preserve"> to ensure that they mitigate the global </w:t>
      </w:r>
      <w:r w:rsidR="00881856">
        <w:t>issue</w:t>
      </w:r>
      <w:r w:rsidR="006A531E">
        <w:t xml:space="preserve"> of Terror attacks</w:t>
      </w:r>
      <w:r w:rsidR="00C21269">
        <w:t xml:space="preserve"> (Thakur, 2016)</w:t>
      </w:r>
      <w:r w:rsidR="006A531E">
        <w:t xml:space="preserve">. </w:t>
      </w:r>
      <w:r w:rsidR="00881856">
        <w:t>However</w:t>
      </w:r>
      <w:r w:rsidR="006A531E">
        <w:t xml:space="preserve">, the reactions </w:t>
      </w:r>
      <w:r w:rsidR="00881856">
        <w:t>of</w:t>
      </w:r>
      <w:r w:rsidR="006A531E">
        <w:t xml:space="preserve"> the Administration on various attacks have to some extent </w:t>
      </w:r>
      <w:r w:rsidR="00881856">
        <w:t>destroyed</w:t>
      </w:r>
      <w:r w:rsidR="006A531E">
        <w:t xml:space="preserve"> the reputati</w:t>
      </w:r>
      <w:r w:rsidR="00881856">
        <w:t xml:space="preserve">on of the nation which in the long run negatively affects the Homeland Security </w:t>
      </w:r>
      <w:r w:rsidR="006F6A01">
        <w:t>Narrative</w:t>
      </w:r>
      <w:r w:rsidR="00881856">
        <w:t>.</w:t>
      </w:r>
      <w:r w:rsidR="009F1CAF">
        <w:t xml:space="preserve"> The reaction of the Administration has also made to the rise of </w:t>
      </w:r>
      <w:r w:rsidR="006F6A01">
        <w:t>demand</w:t>
      </w:r>
      <w:r w:rsidR="009F1CAF">
        <w:t xml:space="preserve"> for freedoms and even civil </w:t>
      </w:r>
      <w:r w:rsidR="006F6A01">
        <w:t>liberties</w:t>
      </w:r>
      <w:r w:rsidR="009F1CAF">
        <w:t xml:space="preserve"> </w:t>
      </w:r>
      <w:r w:rsidR="006F6A01">
        <w:t>which</w:t>
      </w:r>
      <w:r w:rsidR="009F1CAF">
        <w:t xml:space="preserve"> </w:t>
      </w:r>
      <w:r w:rsidR="006F6A01">
        <w:t>also</w:t>
      </w:r>
      <w:r w:rsidR="009F1CAF">
        <w:t xml:space="preserve"> to a more considerable extent diminishes the </w:t>
      </w:r>
      <w:r w:rsidR="006F6A01">
        <w:t>Homeland</w:t>
      </w:r>
      <w:r w:rsidR="009F1CAF">
        <w:t xml:space="preserve"> </w:t>
      </w:r>
      <w:r w:rsidR="006F6A01">
        <w:t>Security</w:t>
      </w:r>
      <w:r w:rsidR="009F1CAF">
        <w:t xml:space="preserve"> Narrative.</w:t>
      </w:r>
    </w:p>
    <w:p w14:paraId="002C2271" w14:textId="77777777" w:rsidR="00790D25" w:rsidRDefault="002B00A1" w:rsidP="00874E5B">
      <w:pPr>
        <w:spacing w:after="0" w:line="480" w:lineRule="auto"/>
        <w:ind w:firstLine="720"/>
      </w:pPr>
      <w:r>
        <w:t xml:space="preserve">The media stream is another conflicting aspect influencing the Homeland Security Narrative in the </w:t>
      </w:r>
      <w:r w:rsidR="00BB0B7C">
        <w:t>United</w:t>
      </w:r>
      <w:r>
        <w:t xml:space="preserve"> States. The media stream is most </w:t>
      </w:r>
      <w:r w:rsidR="00BB0B7C">
        <w:t>of</w:t>
      </w:r>
      <w:r>
        <w:t xml:space="preserve"> the t</w:t>
      </w:r>
      <w:r>
        <w:t xml:space="preserve">imes concerned with reporting all the </w:t>
      </w:r>
      <w:r w:rsidR="00BB0B7C">
        <w:t>occurrences</w:t>
      </w:r>
      <w:r>
        <w:t xml:space="preserve"> in the United States. For </w:t>
      </w:r>
      <w:r w:rsidR="00BB0B7C">
        <w:t>instance, the media ha</w:t>
      </w:r>
      <w:r>
        <w:t>s</w:t>
      </w:r>
      <w:r w:rsidR="00BB0B7C">
        <w:t xml:space="preserve"> </w:t>
      </w:r>
      <w:r>
        <w:t xml:space="preserve">to report </w:t>
      </w:r>
      <w:r w:rsidR="00BB0B7C">
        <w:t>what</w:t>
      </w:r>
      <w:r>
        <w:t xml:space="preserve"> the political leaders have to say. The media has also been </w:t>
      </w:r>
      <w:r w:rsidR="00BB0B7C">
        <w:t>involved</w:t>
      </w:r>
      <w:r>
        <w:t xml:space="preserve"> in reporting the actual bombing aspects in Afghanistan.  Sometimes the me</w:t>
      </w:r>
      <w:r>
        <w:t xml:space="preserve">dia finds themselves having reported what was not </w:t>
      </w:r>
      <w:r w:rsidR="00BB0B7C">
        <w:t>intended</w:t>
      </w:r>
      <w:r>
        <w:t xml:space="preserve"> for the </w:t>
      </w:r>
      <w:r w:rsidR="00BB0B7C">
        <w:t>general</w:t>
      </w:r>
      <w:r>
        <w:t xml:space="preserve"> public but only for security agencies. Also, it's a constraint for the media to access all necessary information for reporting hence forced to engage in investigative analysis.  All</w:t>
      </w:r>
      <w:r>
        <w:t xml:space="preserve"> these actions of the media, in the long </w:t>
      </w:r>
      <w:r w:rsidR="00BB0B7C">
        <w:t>run</w:t>
      </w:r>
      <w:r>
        <w:t>, have effects to the Homeland Security Narrative</w:t>
      </w:r>
      <w:r w:rsidR="00C21269">
        <w:t xml:space="preserve"> (Thakur, 2016).</w:t>
      </w:r>
    </w:p>
    <w:p w14:paraId="3831F75B" w14:textId="77777777" w:rsidR="001E685E" w:rsidRPr="00C21269" w:rsidRDefault="002B00A1" w:rsidP="00874E5B">
      <w:pPr>
        <w:spacing w:after="0" w:line="480" w:lineRule="auto"/>
        <w:rPr>
          <w:b/>
        </w:rPr>
      </w:pPr>
      <w:r w:rsidRPr="00C21269">
        <w:rPr>
          <w:b/>
        </w:rPr>
        <w:t xml:space="preserve">Broader Implications </w:t>
      </w:r>
      <w:r w:rsidR="00C21269">
        <w:rPr>
          <w:b/>
        </w:rPr>
        <w:t>of Major Themes for Criminal Justice a</w:t>
      </w:r>
      <w:r w:rsidR="00C21269" w:rsidRPr="00C21269">
        <w:rPr>
          <w:b/>
        </w:rPr>
        <w:t>nd Emergency Management Professions</w:t>
      </w:r>
    </w:p>
    <w:p w14:paraId="6FEB41A3" w14:textId="77777777" w:rsidR="00F765A4" w:rsidRDefault="002B00A1" w:rsidP="00874E5B">
      <w:pPr>
        <w:spacing w:after="0" w:line="480" w:lineRule="auto"/>
        <w:ind w:firstLine="720"/>
      </w:pPr>
      <w:r>
        <w:t>Civil Liberties has several implications for crimin</w:t>
      </w:r>
      <w:r>
        <w:t xml:space="preserve">al justice and emergency management profession. The freedom that most of the citizens try to seek usually differs with what criminal justice and emergency management profession advocates for. </w:t>
      </w:r>
      <w:r w:rsidR="00B07304">
        <w:t xml:space="preserve">The "War on terror" welcomed </w:t>
      </w:r>
      <w:r w:rsidR="00B07304">
        <w:lastRenderedPageBreak/>
        <w:t>a new wave of human rights abuse which diverted the attention of the old ones. Therefore, justice and freedom got damaged to a more considerable extent making the world become the most dangerous place on earth</w:t>
      </w:r>
      <w:r w:rsidR="00C21269">
        <w:t xml:space="preserve"> (</w:t>
      </w:r>
      <w:r w:rsidR="00C21269" w:rsidRPr="0037126B">
        <w:rPr>
          <w:rFonts w:eastAsia="Times New Roman" w:cs="Times New Roman"/>
          <w:szCs w:val="24"/>
          <w:lang w:eastAsia="en-GB"/>
        </w:rPr>
        <w:t>Welsh</w:t>
      </w:r>
      <w:r w:rsidR="00C21269">
        <w:rPr>
          <w:rFonts w:eastAsia="Times New Roman" w:cs="Times New Roman"/>
          <w:szCs w:val="24"/>
          <w:lang w:eastAsia="en-GB"/>
        </w:rPr>
        <w:t>, &amp; Harris, 2016)</w:t>
      </w:r>
      <w:r w:rsidR="00B07304">
        <w:t xml:space="preserve">. Many governments are relicts to support criminal justice and emergency management professions which makes civilians to get engaged in civil liberties. Different private groups have been formed </w:t>
      </w:r>
      <w:r w:rsidR="00B8185D">
        <w:t xml:space="preserve">internationally to try to </w:t>
      </w:r>
      <w:r w:rsidR="00AD6A24">
        <w:t xml:space="preserve">encourage </w:t>
      </w:r>
      <w:r w:rsidR="00B8185D">
        <w:t>more to be done on criminal justice.</w:t>
      </w:r>
    </w:p>
    <w:p w14:paraId="2F4201CD" w14:textId="77777777" w:rsidR="001C39A7" w:rsidRDefault="002B00A1" w:rsidP="00874E5B">
      <w:pPr>
        <w:spacing w:after="0" w:line="480" w:lineRule="auto"/>
        <w:ind w:firstLine="720"/>
      </w:pPr>
      <w:r>
        <w:t xml:space="preserve">The influences on the methods of trial and </w:t>
      </w:r>
      <w:r>
        <w:t>sentencing of terrorist also have several implications for criminal justice and emergency management professions.</w:t>
      </w:r>
      <w:r w:rsidR="004644D4">
        <w:t xml:space="preserve"> Many </w:t>
      </w:r>
      <w:r w:rsidR="00C926CD">
        <w:t>terrorists</w:t>
      </w:r>
      <w:r w:rsidR="004644D4">
        <w:t xml:space="preserve"> are prosecuted away from their countries of residence which brings several </w:t>
      </w:r>
      <w:r w:rsidR="00DD3353">
        <w:t>conflicts</w:t>
      </w:r>
      <w:r w:rsidR="004644D4">
        <w:t xml:space="preserve"> between the </w:t>
      </w:r>
      <w:r w:rsidR="00DD3353">
        <w:t>prosecuting</w:t>
      </w:r>
      <w:r w:rsidR="004644D4">
        <w:t xml:space="preserve"> </w:t>
      </w:r>
      <w:r w:rsidR="00DD3353">
        <w:t>nations</w:t>
      </w:r>
      <w:r w:rsidR="004644D4">
        <w:t xml:space="preserve"> and the mother </w:t>
      </w:r>
      <w:r w:rsidR="00DD3353">
        <w:t>country</w:t>
      </w:r>
      <w:r w:rsidR="004644D4">
        <w:t xml:space="preserve"> where the criminal is from hence influencing criminal justice. </w:t>
      </w:r>
      <w:r w:rsidR="00DD3353">
        <w:t xml:space="preserve">There are some cases where </w:t>
      </w:r>
      <w:r w:rsidR="00C926CD">
        <w:t>the</w:t>
      </w:r>
      <w:r w:rsidR="00DD3353">
        <w:t xml:space="preserve"> mother nations </w:t>
      </w:r>
      <w:r w:rsidR="00530A87">
        <w:t>try</w:t>
      </w:r>
      <w:r w:rsidR="00DD3353">
        <w:t xml:space="preserve"> to defend the terrorist from being sought in the n</w:t>
      </w:r>
      <w:r w:rsidR="00C926CD">
        <w:t>ations where they ha</w:t>
      </w:r>
      <w:r w:rsidR="00DD3353">
        <w:t xml:space="preserve">ve been </w:t>
      </w:r>
      <w:r w:rsidR="00C926CD">
        <w:t>captured</w:t>
      </w:r>
      <w:r w:rsidR="00DD3353">
        <w:t>.</w:t>
      </w:r>
      <w:r w:rsidR="00673C15">
        <w:t xml:space="preserve"> For better achievement of criminal justice, it is advisable that the rule of law to be left to deal with terrorist and </w:t>
      </w:r>
      <w:r w:rsidR="00530A87">
        <w:t>decide</w:t>
      </w:r>
      <w:r w:rsidR="00673C15">
        <w:t xml:space="preserve"> on the type of </w:t>
      </w:r>
      <w:r w:rsidR="00530A87">
        <w:t>punishment</w:t>
      </w:r>
      <w:r w:rsidR="00673C15">
        <w:t xml:space="preserve"> without even making consultations.</w:t>
      </w:r>
      <w:r w:rsidR="0061386B">
        <w:t xml:space="preserve"> Additionally, an investigation needs always to be carried out to determine how dangerous is the </w:t>
      </w:r>
      <w:r w:rsidR="00530A87">
        <w:t>terrorist</w:t>
      </w:r>
      <w:r w:rsidR="0061386B">
        <w:t xml:space="preserve"> being tried</w:t>
      </w:r>
      <w:r w:rsidR="00C21269">
        <w:t xml:space="preserve"> (</w:t>
      </w:r>
      <w:r w:rsidR="00C21269" w:rsidRPr="0037126B">
        <w:rPr>
          <w:rFonts w:eastAsia="Times New Roman" w:cs="Times New Roman"/>
          <w:szCs w:val="24"/>
          <w:lang w:eastAsia="en-GB"/>
        </w:rPr>
        <w:t>Welsh</w:t>
      </w:r>
      <w:r w:rsidR="00C21269">
        <w:rPr>
          <w:rFonts w:eastAsia="Times New Roman" w:cs="Times New Roman"/>
          <w:szCs w:val="24"/>
          <w:lang w:eastAsia="en-GB"/>
        </w:rPr>
        <w:t>, &amp; Harris, 2016)</w:t>
      </w:r>
      <w:r w:rsidR="00C21269">
        <w:t>.</w:t>
      </w:r>
      <w:r w:rsidR="0061386B">
        <w:t xml:space="preserve"> </w:t>
      </w:r>
    </w:p>
    <w:p w14:paraId="124BEB6B" w14:textId="77777777" w:rsidR="00C21269" w:rsidRDefault="002B00A1" w:rsidP="00874E5B">
      <w:pPr>
        <w:spacing w:after="0" w:line="480" w:lineRule="auto"/>
        <w:ind w:firstLine="720"/>
      </w:pPr>
      <w:r>
        <w:t xml:space="preserve">Criminal justice is also influenced by the norms and value systems of the various security institution. There are </w:t>
      </w:r>
      <w:r w:rsidR="00F40CFC">
        <w:t>numerous</w:t>
      </w:r>
      <w:r>
        <w:t xml:space="preserve"> security </w:t>
      </w:r>
      <w:r w:rsidR="00F40CFC">
        <w:t>institutions</w:t>
      </w:r>
      <w:r>
        <w:t xml:space="preserve"> which are all </w:t>
      </w:r>
      <w:r w:rsidR="00F40CFC">
        <w:t>focused</w:t>
      </w:r>
      <w:r>
        <w:t xml:space="preserve"> on "the War on Terror." Each </w:t>
      </w:r>
      <w:r w:rsidR="00F40CFC">
        <w:t>institution</w:t>
      </w:r>
      <w:r>
        <w:t xml:space="preserve"> wants to </w:t>
      </w:r>
      <w:r w:rsidR="00F40CFC">
        <w:t>utilize</w:t>
      </w:r>
      <w:r>
        <w:t xml:space="preserve"> their norms and value system </w:t>
      </w:r>
      <w:r w:rsidR="00F40CFC">
        <w:t>even</w:t>
      </w:r>
      <w:r>
        <w:t xml:space="preserve"> in cases where collaboration between one institution with the other are needed. All these results to a conflict which </w:t>
      </w:r>
      <w:r w:rsidR="00F40CFC">
        <w:t>interfere</w:t>
      </w:r>
      <w:r>
        <w:t xml:space="preserve"> with </w:t>
      </w:r>
      <w:r w:rsidR="00F40CFC">
        <w:t>the</w:t>
      </w:r>
      <w:r>
        <w:t xml:space="preserve"> acquisition of criminal justice and emergency management professions (</w:t>
      </w:r>
      <w:r w:rsidRPr="0037126B">
        <w:rPr>
          <w:rFonts w:eastAsia="Times New Roman" w:cs="Times New Roman"/>
          <w:szCs w:val="24"/>
          <w:lang w:eastAsia="en-GB"/>
        </w:rPr>
        <w:t>Welsh</w:t>
      </w:r>
      <w:r>
        <w:rPr>
          <w:rFonts w:eastAsia="Times New Roman" w:cs="Times New Roman"/>
          <w:szCs w:val="24"/>
          <w:lang w:eastAsia="en-GB"/>
        </w:rPr>
        <w:t>, &amp; Har</w:t>
      </w:r>
      <w:r>
        <w:rPr>
          <w:rFonts w:eastAsia="Times New Roman" w:cs="Times New Roman"/>
          <w:szCs w:val="24"/>
          <w:lang w:eastAsia="en-GB"/>
        </w:rPr>
        <w:t>ris, 2016)</w:t>
      </w:r>
      <w:r>
        <w:t>.</w:t>
      </w:r>
    </w:p>
    <w:p w14:paraId="20B208BB" w14:textId="77777777" w:rsidR="00874E5B" w:rsidRDefault="00874E5B">
      <w:pPr>
        <w:jc w:val="left"/>
      </w:pPr>
      <w:r>
        <w:br w:type="page"/>
      </w:r>
    </w:p>
    <w:p w14:paraId="05932877" w14:textId="1AD2B68D" w:rsidR="0037126B" w:rsidRDefault="002B00A1" w:rsidP="00874E5B">
      <w:pPr>
        <w:spacing w:after="0" w:line="480" w:lineRule="auto"/>
        <w:jc w:val="center"/>
      </w:pPr>
      <w:bookmarkStart w:id="0" w:name="_GoBack"/>
      <w:bookmarkEnd w:id="0"/>
      <w:r>
        <w:lastRenderedPageBreak/>
        <w:t>References</w:t>
      </w:r>
    </w:p>
    <w:p w14:paraId="7984005E" w14:textId="77777777" w:rsidR="00C21269" w:rsidRDefault="002B00A1" w:rsidP="00874E5B">
      <w:pPr>
        <w:pStyle w:val="cpformat"/>
        <w:spacing w:before="0" w:beforeAutospacing="0" w:after="0" w:afterAutospacing="0" w:line="480" w:lineRule="auto"/>
        <w:ind w:left="720" w:right="75" w:hanging="720"/>
        <w:jc w:val="both"/>
      </w:pPr>
      <w:r>
        <w:t xml:space="preserve">Anup Shah. (2013, October 7). War on Terror. Retrieved from </w:t>
      </w:r>
      <w:hyperlink r:id="rId6" w:history="1">
        <w:r w:rsidRPr="00CB4DAC">
          <w:rPr>
            <w:rStyle w:val="Hyperlink"/>
          </w:rPr>
          <w:t>http://www.globalissues.org/issue/245/war-on-terror</w:t>
        </w:r>
      </w:hyperlink>
      <w:r>
        <w:t xml:space="preserve"> </w:t>
      </w:r>
    </w:p>
    <w:p w14:paraId="580F1D9E" w14:textId="77777777" w:rsidR="00C21269" w:rsidRDefault="002B00A1" w:rsidP="00874E5B">
      <w:pPr>
        <w:spacing w:after="0" w:line="480" w:lineRule="auto"/>
        <w:ind w:left="720" w:hanging="720"/>
      </w:pPr>
      <w:r>
        <w:t xml:space="preserve">Thakur, R. (2016). </w:t>
      </w:r>
      <w:r>
        <w:rPr>
          <w:i/>
          <w:iCs/>
        </w:rPr>
        <w:t xml:space="preserve">The United Nations, peace and </w:t>
      </w:r>
      <w:r>
        <w:rPr>
          <w:i/>
          <w:iCs/>
        </w:rPr>
        <w:t>security: from collective security to the responsibility to protect</w:t>
      </w:r>
      <w:r>
        <w:t>. Cambridge University Press.</w:t>
      </w:r>
    </w:p>
    <w:p w14:paraId="56F01FD2" w14:textId="77777777" w:rsidR="00C21269" w:rsidRPr="0037126B" w:rsidRDefault="002B00A1" w:rsidP="00874E5B">
      <w:pPr>
        <w:spacing w:after="0" w:line="480" w:lineRule="auto"/>
        <w:ind w:left="720" w:hanging="720"/>
        <w:rPr>
          <w:rFonts w:eastAsia="Times New Roman" w:cs="Times New Roman"/>
          <w:szCs w:val="24"/>
          <w:lang w:eastAsia="en-GB"/>
        </w:rPr>
      </w:pPr>
      <w:r w:rsidRPr="0037126B">
        <w:rPr>
          <w:rFonts w:eastAsia="Times New Roman" w:cs="Times New Roman"/>
          <w:szCs w:val="24"/>
          <w:lang w:eastAsia="en-GB"/>
        </w:rPr>
        <w:t xml:space="preserve">Welsh, W. N., &amp; Harris, P. W. (2016). </w:t>
      </w:r>
      <w:r w:rsidRPr="0037126B">
        <w:rPr>
          <w:rFonts w:eastAsia="Times New Roman" w:cs="Times New Roman"/>
          <w:i/>
          <w:iCs/>
          <w:szCs w:val="24"/>
          <w:lang w:eastAsia="en-GB"/>
        </w:rPr>
        <w:t>Criminal Justice Policy and Planning: Planned Change</w:t>
      </w:r>
      <w:r w:rsidRPr="0037126B">
        <w:rPr>
          <w:rFonts w:eastAsia="Times New Roman" w:cs="Times New Roman"/>
          <w:szCs w:val="24"/>
          <w:lang w:eastAsia="en-GB"/>
        </w:rPr>
        <w:t>. Routledge.</w:t>
      </w:r>
    </w:p>
    <w:sectPr w:rsidR="00C21269" w:rsidRPr="0037126B" w:rsidSect="0037126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D9AAD" w14:textId="77777777" w:rsidR="002B00A1" w:rsidRDefault="002B00A1">
      <w:pPr>
        <w:spacing w:after="0" w:line="240" w:lineRule="auto"/>
      </w:pPr>
      <w:r>
        <w:separator/>
      </w:r>
    </w:p>
  </w:endnote>
  <w:endnote w:type="continuationSeparator" w:id="0">
    <w:p w14:paraId="259DA10F" w14:textId="77777777" w:rsidR="002B00A1" w:rsidRDefault="002B0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87B53" w14:textId="77777777" w:rsidR="002B00A1" w:rsidRDefault="002B00A1">
      <w:pPr>
        <w:spacing w:after="0" w:line="240" w:lineRule="auto"/>
      </w:pPr>
      <w:r>
        <w:separator/>
      </w:r>
    </w:p>
  </w:footnote>
  <w:footnote w:type="continuationSeparator" w:id="0">
    <w:p w14:paraId="2F422896" w14:textId="77777777" w:rsidR="002B00A1" w:rsidRDefault="002B00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5654422"/>
      <w:docPartObj>
        <w:docPartGallery w:val="Page Numbers (Top of Page)"/>
        <w:docPartUnique/>
      </w:docPartObj>
    </w:sdtPr>
    <w:sdtEndPr>
      <w:rPr>
        <w:noProof/>
      </w:rPr>
    </w:sdtEndPr>
    <w:sdtContent>
      <w:p w14:paraId="290685B1" w14:textId="77777777" w:rsidR="0037126B" w:rsidRDefault="002B00A1">
        <w:pPr>
          <w:pStyle w:val="Header"/>
          <w:jc w:val="right"/>
        </w:pPr>
        <w:r>
          <w:fldChar w:fldCharType="begin"/>
        </w:r>
        <w:r>
          <w:instrText xml:space="preserve"> PAGE   \* MERGEFORMAT </w:instrText>
        </w:r>
        <w:r>
          <w:fldChar w:fldCharType="separate"/>
        </w:r>
        <w:r w:rsidR="00C21269">
          <w:rPr>
            <w:noProof/>
          </w:rPr>
          <w:t>4</w:t>
        </w:r>
        <w:r>
          <w:rPr>
            <w:noProof/>
          </w:rPr>
          <w:fldChar w:fldCharType="end"/>
        </w:r>
      </w:p>
    </w:sdtContent>
  </w:sdt>
  <w:p w14:paraId="7A4399FC" w14:textId="77777777" w:rsidR="0037126B" w:rsidRDefault="002B00A1">
    <w:pPr>
      <w:pStyle w:val="Header"/>
    </w:pPr>
    <w:r>
      <w:t>WAR ON TERROR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06601" w14:textId="561A3440" w:rsidR="0037126B" w:rsidRDefault="002B00A1" w:rsidP="0037126B">
    <w:r>
      <w:t xml:space="preserve">Running </w:t>
    </w:r>
    <w:r w:rsidR="00874E5B">
      <w:t>h</w:t>
    </w:r>
    <w:r>
      <w:t>ead: WAR ON TERROR</w:t>
    </w:r>
    <w:r>
      <w:tab/>
    </w:r>
    <w:r>
      <w:tab/>
    </w:r>
    <w:r>
      <w:tab/>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0D9"/>
    <w:rsid w:val="001C1CE5"/>
    <w:rsid w:val="001C39A7"/>
    <w:rsid w:val="001E685E"/>
    <w:rsid w:val="002B00A1"/>
    <w:rsid w:val="0037126B"/>
    <w:rsid w:val="004644D4"/>
    <w:rsid w:val="00530A87"/>
    <w:rsid w:val="0055683A"/>
    <w:rsid w:val="0061386B"/>
    <w:rsid w:val="00673C15"/>
    <w:rsid w:val="00694C3C"/>
    <w:rsid w:val="006A531E"/>
    <w:rsid w:val="006D1ACD"/>
    <w:rsid w:val="006F6A01"/>
    <w:rsid w:val="00790D25"/>
    <w:rsid w:val="00874E5B"/>
    <w:rsid w:val="00881856"/>
    <w:rsid w:val="009F1CAF"/>
    <w:rsid w:val="009F3F2B"/>
    <w:rsid w:val="00A32FB2"/>
    <w:rsid w:val="00A807C7"/>
    <w:rsid w:val="00AD6A24"/>
    <w:rsid w:val="00B07304"/>
    <w:rsid w:val="00B8185D"/>
    <w:rsid w:val="00BB0B7C"/>
    <w:rsid w:val="00BF70D9"/>
    <w:rsid w:val="00C21269"/>
    <w:rsid w:val="00C56465"/>
    <w:rsid w:val="00C926CD"/>
    <w:rsid w:val="00CB4DAC"/>
    <w:rsid w:val="00CC5BDC"/>
    <w:rsid w:val="00D36FEF"/>
    <w:rsid w:val="00DD3353"/>
    <w:rsid w:val="00DE138F"/>
    <w:rsid w:val="00E10678"/>
    <w:rsid w:val="00E3395C"/>
    <w:rsid w:val="00F40CFC"/>
    <w:rsid w:val="00F765A4"/>
    <w:rsid w:val="00F811FA"/>
    <w:rsid w:val="00F921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57C67"/>
  <w15:chartTrackingRefBased/>
  <w15:docId w15:val="{06C7CDF8-42F9-46D0-AB31-453B1A0B0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37126B"/>
    <w:pPr>
      <w:spacing w:before="100" w:beforeAutospacing="1" w:after="100" w:afterAutospacing="1" w:line="240" w:lineRule="auto"/>
      <w:jc w:val="left"/>
    </w:pPr>
    <w:rPr>
      <w:rFonts w:eastAsia="Times New Roman" w:cs="Times New Roman"/>
      <w:szCs w:val="24"/>
      <w:lang w:eastAsia="en-GB"/>
    </w:rPr>
  </w:style>
  <w:style w:type="paragraph" w:styleId="Header">
    <w:name w:val="header"/>
    <w:basedOn w:val="Normal"/>
    <w:link w:val="HeaderChar"/>
    <w:uiPriority w:val="99"/>
    <w:unhideWhenUsed/>
    <w:rsid w:val="003712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26B"/>
    <w:rPr>
      <w:rFonts w:ascii="Times New Roman" w:hAnsi="Times New Roman"/>
      <w:sz w:val="24"/>
    </w:rPr>
  </w:style>
  <w:style w:type="paragraph" w:styleId="Footer">
    <w:name w:val="footer"/>
    <w:basedOn w:val="Normal"/>
    <w:link w:val="FooterChar"/>
    <w:uiPriority w:val="99"/>
    <w:unhideWhenUsed/>
    <w:rsid w:val="003712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26B"/>
    <w:rPr>
      <w:rFonts w:ascii="Times New Roman" w:hAnsi="Times New Roman"/>
      <w:sz w:val="24"/>
    </w:rPr>
  </w:style>
  <w:style w:type="character" w:styleId="Hyperlink">
    <w:name w:val="Hyperlink"/>
    <w:basedOn w:val="DefaultParagraphFont"/>
    <w:uiPriority w:val="99"/>
    <w:unhideWhenUsed/>
    <w:rsid w:val="00C212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lobalissues.org/issue/245/war-on-terro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2018-12-01T05:20:00Z</dcterms:created>
  <dcterms:modified xsi:type="dcterms:W3CDTF">2018-12-01T05:20:00Z</dcterms:modified>
</cp:coreProperties>
</file>